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CED" w:rsidRPr="00011CED" w:rsidRDefault="00011CED" w:rsidP="00011CED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011CED">
        <w:rPr>
          <w:iCs/>
          <w:sz w:val="18"/>
          <w:szCs w:val="18"/>
        </w:rPr>
        <w:t>(наименование местного исполнительного и</w:t>
      </w:r>
    </w:p>
    <w:p w:rsidR="00011CED" w:rsidRPr="00011CED" w:rsidRDefault="00011CED" w:rsidP="00011CED">
      <w:pPr>
        <w:spacing w:line="276" w:lineRule="auto"/>
        <w:ind w:left="4140"/>
        <w:rPr>
          <w:iCs/>
          <w:sz w:val="18"/>
          <w:szCs w:val="18"/>
        </w:rPr>
      </w:pPr>
      <w:r w:rsidRPr="00011CED">
        <w:rPr>
          <w:iCs/>
          <w:sz w:val="18"/>
          <w:szCs w:val="18"/>
        </w:rPr>
        <w:t>_____________________________________________________________</w:t>
      </w:r>
    </w:p>
    <w:p w:rsidR="00011CED" w:rsidRPr="00011CED" w:rsidRDefault="00011CED" w:rsidP="00011CED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011CED">
        <w:rPr>
          <w:iCs/>
          <w:sz w:val="18"/>
          <w:szCs w:val="18"/>
        </w:rPr>
        <w:t>распорядительного органа)</w:t>
      </w:r>
    </w:p>
    <w:p w:rsidR="00011CED" w:rsidRPr="00011CED" w:rsidRDefault="00011CED" w:rsidP="00011CED">
      <w:pPr>
        <w:spacing w:line="276" w:lineRule="auto"/>
        <w:ind w:left="4140"/>
        <w:rPr>
          <w:iCs/>
          <w:sz w:val="18"/>
          <w:szCs w:val="18"/>
        </w:rPr>
      </w:pPr>
      <w:r w:rsidRPr="00011CED">
        <w:rPr>
          <w:iCs/>
          <w:sz w:val="18"/>
          <w:szCs w:val="18"/>
        </w:rPr>
        <w:t>_____________________________________________________________</w:t>
      </w:r>
    </w:p>
    <w:p w:rsidR="00011CED" w:rsidRPr="00011CED" w:rsidRDefault="00011CED" w:rsidP="00011CED">
      <w:pPr>
        <w:spacing w:line="276" w:lineRule="auto"/>
        <w:ind w:left="4140"/>
        <w:rPr>
          <w:iCs/>
          <w:sz w:val="18"/>
          <w:szCs w:val="18"/>
        </w:rPr>
      </w:pPr>
      <w:r w:rsidRPr="00011CED">
        <w:rPr>
          <w:iCs/>
          <w:sz w:val="18"/>
          <w:szCs w:val="18"/>
        </w:rPr>
        <w:t xml:space="preserve">(фамилия, собственное имя, отчество (если таковое имеется), место </w:t>
      </w:r>
    </w:p>
    <w:p w:rsidR="00011CED" w:rsidRPr="00011CED" w:rsidRDefault="00011CED" w:rsidP="00011CED">
      <w:pPr>
        <w:spacing w:line="276" w:lineRule="auto"/>
        <w:ind w:left="4140"/>
        <w:rPr>
          <w:iCs/>
          <w:sz w:val="18"/>
          <w:szCs w:val="18"/>
        </w:rPr>
      </w:pPr>
      <w:r w:rsidRPr="00011CED">
        <w:rPr>
          <w:iCs/>
          <w:sz w:val="18"/>
          <w:szCs w:val="18"/>
        </w:rPr>
        <w:t>_____________________________________________________________</w:t>
      </w:r>
    </w:p>
    <w:p w:rsidR="00011CED" w:rsidRPr="00011CED" w:rsidRDefault="00011CED" w:rsidP="00011CED">
      <w:pPr>
        <w:spacing w:line="276" w:lineRule="auto"/>
        <w:ind w:left="4140"/>
        <w:rPr>
          <w:iCs/>
          <w:sz w:val="18"/>
          <w:szCs w:val="18"/>
        </w:rPr>
      </w:pPr>
      <w:r w:rsidRPr="00011CED">
        <w:rPr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011CED" w:rsidRPr="00011CED" w:rsidRDefault="00011CED" w:rsidP="00011CED">
      <w:pPr>
        <w:spacing w:line="276" w:lineRule="auto"/>
        <w:ind w:left="4140"/>
        <w:rPr>
          <w:iCs/>
          <w:sz w:val="18"/>
          <w:szCs w:val="18"/>
        </w:rPr>
      </w:pPr>
      <w:r w:rsidRPr="00011CED">
        <w:rPr>
          <w:iCs/>
          <w:sz w:val="18"/>
          <w:szCs w:val="18"/>
        </w:rPr>
        <w:t>_____________________________________________________________</w:t>
      </w:r>
    </w:p>
    <w:p w:rsidR="00011CED" w:rsidRPr="00011CED" w:rsidRDefault="00011CED" w:rsidP="00011CED">
      <w:pPr>
        <w:spacing w:line="276" w:lineRule="auto"/>
        <w:ind w:left="4140"/>
        <w:rPr>
          <w:iCs/>
          <w:sz w:val="18"/>
          <w:szCs w:val="18"/>
        </w:rPr>
      </w:pPr>
      <w:r w:rsidRPr="00011CED">
        <w:rPr>
          <w:iCs/>
          <w:sz w:val="18"/>
          <w:szCs w:val="18"/>
        </w:rPr>
        <w:t>место нахождение – для юридического лица</w:t>
      </w:r>
    </w:p>
    <w:p w:rsidR="00011CED" w:rsidRPr="00011CED" w:rsidRDefault="00011CED" w:rsidP="00011CED">
      <w:pPr>
        <w:spacing w:line="276" w:lineRule="auto"/>
        <w:ind w:left="4139"/>
        <w:rPr>
          <w:iCs/>
          <w:sz w:val="18"/>
          <w:szCs w:val="18"/>
        </w:rPr>
      </w:pPr>
    </w:p>
    <w:p w:rsidR="00011CED" w:rsidRPr="00011CED" w:rsidRDefault="00011CED" w:rsidP="00011CED">
      <w:pPr>
        <w:ind w:left="4140"/>
        <w:jc w:val="both"/>
        <w:rPr>
          <w:iCs/>
          <w:sz w:val="30"/>
          <w:szCs w:val="30"/>
        </w:rPr>
      </w:pPr>
      <w:r w:rsidRPr="00011CED">
        <w:rPr>
          <w:sz w:val="30"/>
          <w:szCs w:val="30"/>
        </w:rPr>
        <w:t>Регистрационный номер в Едином государственном регистре юридических лиц и индивидуальных предпринимателей </w:t>
      </w:r>
      <w:r w:rsidRPr="00011CED">
        <w:rPr>
          <w:iCs/>
          <w:sz w:val="30"/>
          <w:szCs w:val="30"/>
        </w:rPr>
        <w:t xml:space="preserve"> __________________</w:t>
      </w:r>
    </w:p>
    <w:p w:rsidR="00011CED" w:rsidRPr="00011CED" w:rsidRDefault="00011CED" w:rsidP="00011CED">
      <w:pPr>
        <w:ind w:left="4140"/>
        <w:jc w:val="both"/>
        <w:rPr>
          <w:iCs/>
          <w:sz w:val="30"/>
          <w:szCs w:val="30"/>
        </w:rPr>
      </w:pPr>
    </w:p>
    <w:p w:rsidR="00011CED" w:rsidRPr="00011CED" w:rsidRDefault="00011CED" w:rsidP="00011CED">
      <w:pPr>
        <w:ind w:left="4111"/>
        <w:rPr>
          <w:b/>
          <w:sz w:val="36"/>
          <w:szCs w:val="36"/>
        </w:rPr>
      </w:pPr>
    </w:p>
    <w:p w:rsidR="00011CED" w:rsidRPr="00011CED" w:rsidRDefault="00011CED" w:rsidP="00011CED">
      <w:pPr>
        <w:jc w:val="center"/>
        <w:rPr>
          <w:b/>
          <w:sz w:val="28"/>
          <w:szCs w:val="28"/>
        </w:rPr>
      </w:pPr>
    </w:p>
    <w:p w:rsidR="00011CED" w:rsidRPr="00011CED" w:rsidRDefault="00011CED" w:rsidP="00011CED">
      <w:pPr>
        <w:jc w:val="center"/>
        <w:rPr>
          <w:b/>
          <w:sz w:val="30"/>
          <w:szCs w:val="30"/>
        </w:rPr>
      </w:pPr>
      <w:r w:rsidRPr="00011CED">
        <w:rPr>
          <w:b/>
          <w:sz w:val="30"/>
          <w:szCs w:val="30"/>
        </w:rPr>
        <w:t>ЗАЯВЛЕНИЕ</w:t>
      </w:r>
    </w:p>
    <w:p w:rsidR="00011CED" w:rsidRPr="00011CED" w:rsidRDefault="00011CED" w:rsidP="00011CED">
      <w:pPr>
        <w:spacing w:before="100" w:beforeAutospacing="1" w:after="100" w:afterAutospacing="1"/>
        <w:jc w:val="both"/>
        <w:rPr>
          <w:b/>
          <w:sz w:val="22"/>
          <w:szCs w:val="22"/>
        </w:rPr>
      </w:pPr>
      <w:r w:rsidRPr="00011CED">
        <w:rPr>
          <w:b/>
          <w:sz w:val="22"/>
          <w:szCs w:val="22"/>
        </w:rPr>
        <w:t>по административной процедуре 16.6.1. «Получение решения о переводе жилого помещения в нежилое»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011CED" w:rsidRPr="00011CED" w:rsidRDefault="00011CED" w:rsidP="00011CED">
      <w:pPr>
        <w:ind w:left="-180" w:right="78"/>
        <w:jc w:val="both"/>
        <w:rPr>
          <w:sz w:val="30"/>
          <w:szCs w:val="30"/>
        </w:rPr>
      </w:pPr>
      <w:r w:rsidRPr="00011CED">
        <w:rPr>
          <w:sz w:val="30"/>
          <w:szCs w:val="30"/>
        </w:rPr>
        <w:t>________________________________________________________________</w:t>
      </w:r>
    </w:p>
    <w:p w:rsidR="00011CED" w:rsidRPr="00011CED" w:rsidRDefault="00011CED" w:rsidP="00011CED">
      <w:pPr>
        <w:ind w:left="-180" w:right="78"/>
        <w:jc w:val="center"/>
        <w:rPr>
          <w:sz w:val="22"/>
          <w:szCs w:val="22"/>
        </w:rPr>
      </w:pPr>
      <w:r w:rsidRPr="00011CED">
        <w:rPr>
          <w:sz w:val="22"/>
          <w:szCs w:val="22"/>
        </w:rPr>
        <w:t>(</w:t>
      </w:r>
      <w:r w:rsidRPr="00011CED">
        <w:rPr>
          <w:iCs/>
          <w:sz w:val="18"/>
          <w:szCs w:val="18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011CED">
        <w:rPr>
          <w:sz w:val="22"/>
          <w:szCs w:val="22"/>
        </w:rPr>
        <w:t>)</w:t>
      </w:r>
    </w:p>
    <w:p w:rsidR="00011CED" w:rsidRPr="00011CED" w:rsidRDefault="00011CED" w:rsidP="00011CED">
      <w:pPr>
        <w:jc w:val="both"/>
        <w:rPr>
          <w:sz w:val="28"/>
          <w:szCs w:val="28"/>
        </w:rPr>
      </w:pPr>
      <w:r w:rsidRPr="00011CED">
        <w:rPr>
          <w:sz w:val="28"/>
          <w:szCs w:val="28"/>
        </w:rPr>
        <w:t>просит перевести жилое помещение площадью ________________, расположенное по адресу: _____________________________________________</w:t>
      </w:r>
    </w:p>
    <w:p w:rsidR="00011CED" w:rsidRPr="00011CED" w:rsidRDefault="00011CED" w:rsidP="00011CED">
      <w:pPr>
        <w:jc w:val="both"/>
        <w:rPr>
          <w:sz w:val="28"/>
          <w:szCs w:val="28"/>
        </w:rPr>
      </w:pPr>
      <w:r w:rsidRPr="00011CED">
        <w:rPr>
          <w:sz w:val="28"/>
          <w:szCs w:val="28"/>
        </w:rPr>
        <w:t>___________________________________________________________________</w:t>
      </w:r>
    </w:p>
    <w:p w:rsidR="00011CED" w:rsidRPr="00011CED" w:rsidRDefault="00011CED" w:rsidP="00011CED">
      <w:pPr>
        <w:jc w:val="both"/>
        <w:rPr>
          <w:sz w:val="28"/>
          <w:szCs w:val="28"/>
        </w:rPr>
      </w:pPr>
      <w:r w:rsidRPr="00011CED">
        <w:rPr>
          <w:sz w:val="28"/>
          <w:szCs w:val="28"/>
        </w:rPr>
        <w:t>в нежилое для размещения в нем _______________________________________</w:t>
      </w:r>
    </w:p>
    <w:p w:rsidR="00011CED" w:rsidRPr="00011CED" w:rsidRDefault="00011CED" w:rsidP="00011CED">
      <w:pPr>
        <w:jc w:val="both"/>
        <w:rPr>
          <w:sz w:val="28"/>
          <w:szCs w:val="28"/>
        </w:rPr>
      </w:pPr>
      <w:r w:rsidRPr="00011CED">
        <w:rPr>
          <w:sz w:val="28"/>
          <w:szCs w:val="28"/>
        </w:rPr>
        <w:t>__________________________________________________________________.</w:t>
      </w:r>
    </w:p>
    <w:p w:rsidR="00011CED" w:rsidRPr="00011CED" w:rsidRDefault="00011CED" w:rsidP="00011CED">
      <w:pPr>
        <w:jc w:val="both"/>
        <w:rPr>
          <w:sz w:val="30"/>
          <w:szCs w:val="30"/>
        </w:rPr>
      </w:pPr>
    </w:p>
    <w:p w:rsidR="00011CED" w:rsidRPr="00011CED" w:rsidRDefault="00011CED" w:rsidP="00011CED">
      <w:pPr>
        <w:tabs>
          <w:tab w:val="left" w:pos="5875"/>
        </w:tabs>
        <w:jc w:val="both"/>
        <w:rPr>
          <w:sz w:val="30"/>
          <w:szCs w:val="30"/>
        </w:rPr>
      </w:pPr>
    </w:p>
    <w:p w:rsidR="00011CED" w:rsidRPr="00011CED" w:rsidRDefault="00011CED" w:rsidP="00011CED">
      <w:pPr>
        <w:tabs>
          <w:tab w:val="left" w:pos="5875"/>
        </w:tabs>
        <w:jc w:val="both"/>
        <w:rPr>
          <w:b/>
          <w:sz w:val="30"/>
          <w:szCs w:val="30"/>
        </w:rPr>
      </w:pPr>
      <w:r w:rsidRPr="00011CED">
        <w:rPr>
          <w:sz w:val="30"/>
          <w:szCs w:val="30"/>
        </w:rPr>
        <w:t>«____» ________________ 20 ___ г.</w:t>
      </w:r>
      <w:r w:rsidRPr="00011CED">
        <w:rPr>
          <w:b/>
          <w:sz w:val="30"/>
          <w:szCs w:val="30"/>
        </w:rPr>
        <w:t xml:space="preserve">                         ___________________</w:t>
      </w:r>
    </w:p>
    <w:p w:rsidR="00011CED" w:rsidRPr="00011CED" w:rsidRDefault="00011CED" w:rsidP="00011CED">
      <w:pPr>
        <w:spacing w:before="100" w:beforeAutospacing="1" w:after="100" w:afterAutospacing="1"/>
        <w:ind w:left="5670"/>
        <w:rPr>
          <w:sz w:val="18"/>
          <w:szCs w:val="18"/>
        </w:rPr>
      </w:pPr>
      <w:r w:rsidRPr="00011CED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011CED" w:rsidRPr="00011CED" w:rsidRDefault="00011CED" w:rsidP="00011CED">
      <w:pPr>
        <w:ind w:right="175"/>
        <w:rPr>
          <w:rFonts w:eastAsia="Calibri"/>
          <w:sz w:val="20"/>
          <w:szCs w:val="26"/>
          <w:lang w:eastAsia="en-US"/>
        </w:rPr>
      </w:pPr>
    </w:p>
    <w:p w:rsidR="00011CED" w:rsidRPr="00011CED" w:rsidRDefault="00011CED" w:rsidP="00011CED">
      <w:pPr>
        <w:ind w:right="175"/>
        <w:rPr>
          <w:rFonts w:eastAsia="Calibri"/>
          <w:sz w:val="20"/>
          <w:szCs w:val="26"/>
          <w:lang w:eastAsia="en-US"/>
        </w:rPr>
      </w:pPr>
    </w:p>
    <w:p w:rsidR="00011CED" w:rsidRPr="00011CED" w:rsidRDefault="00011CED" w:rsidP="00011CED">
      <w:pPr>
        <w:ind w:right="175"/>
        <w:rPr>
          <w:rFonts w:eastAsia="Calibri"/>
          <w:sz w:val="20"/>
          <w:szCs w:val="26"/>
          <w:lang w:eastAsia="en-US"/>
        </w:rPr>
      </w:pPr>
    </w:p>
    <w:p w:rsidR="00011CED" w:rsidRPr="00011CED" w:rsidRDefault="00011CED" w:rsidP="00011CED">
      <w:pPr>
        <w:ind w:right="175"/>
        <w:rPr>
          <w:rFonts w:eastAsia="Calibri"/>
          <w:sz w:val="20"/>
          <w:szCs w:val="26"/>
          <w:lang w:eastAsia="en-US"/>
        </w:rPr>
      </w:pPr>
    </w:p>
    <w:p w:rsidR="00011CED" w:rsidRPr="00011CED" w:rsidRDefault="00011CED" w:rsidP="00011CED">
      <w:pPr>
        <w:ind w:right="175"/>
        <w:rPr>
          <w:rFonts w:eastAsia="Calibri"/>
          <w:sz w:val="20"/>
          <w:szCs w:val="26"/>
          <w:lang w:eastAsia="en-US"/>
        </w:rPr>
      </w:pPr>
    </w:p>
    <w:p w:rsidR="00011CED" w:rsidRPr="00011CED" w:rsidRDefault="00011CED" w:rsidP="00011CED">
      <w:pPr>
        <w:ind w:right="175"/>
        <w:rPr>
          <w:rFonts w:eastAsia="Calibri"/>
          <w:sz w:val="20"/>
          <w:szCs w:val="26"/>
          <w:lang w:eastAsia="en-US"/>
        </w:rPr>
      </w:pPr>
    </w:p>
    <w:p w:rsidR="00011CED" w:rsidRPr="00011CED" w:rsidRDefault="00011CED" w:rsidP="00011CED">
      <w:pPr>
        <w:ind w:right="175"/>
        <w:rPr>
          <w:rFonts w:eastAsia="Calibri"/>
          <w:sz w:val="20"/>
          <w:szCs w:val="26"/>
          <w:lang w:eastAsia="en-US"/>
        </w:rPr>
      </w:pPr>
    </w:p>
    <w:p w:rsidR="00011CED" w:rsidRPr="00011CED" w:rsidRDefault="00011CED" w:rsidP="00011CED">
      <w:pPr>
        <w:ind w:right="175"/>
        <w:rPr>
          <w:rFonts w:eastAsia="Calibri"/>
          <w:sz w:val="20"/>
          <w:szCs w:val="26"/>
          <w:lang w:eastAsia="en-US"/>
        </w:rPr>
      </w:pPr>
      <w:r w:rsidRPr="00011CED">
        <w:rPr>
          <w:rFonts w:eastAsia="Calibri"/>
          <w:sz w:val="20"/>
          <w:szCs w:val="26"/>
          <w:lang w:eastAsia="en-US"/>
        </w:rPr>
        <w:t xml:space="preserve">В дело № </w:t>
      </w:r>
    </w:p>
    <w:p w:rsidR="00011CED" w:rsidRPr="00011CED" w:rsidRDefault="00011CED" w:rsidP="00011CED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011CED">
        <w:rPr>
          <w:rFonts w:eastAsia="Calibri"/>
          <w:sz w:val="20"/>
          <w:szCs w:val="26"/>
          <w:lang w:eastAsia="en-US"/>
        </w:rPr>
        <w:t>Решение № ______ от ________________</w:t>
      </w:r>
    </w:p>
    <w:p w:rsidR="00011CED" w:rsidRPr="00011CED" w:rsidRDefault="00011CED" w:rsidP="00011CED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011CED">
        <w:rPr>
          <w:rFonts w:eastAsia="Calibri"/>
          <w:sz w:val="20"/>
          <w:szCs w:val="26"/>
          <w:lang w:eastAsia="en-US"/>
        </w:rPr>
        <w:t xml:space="preserve">_______________________ </w:t>
      </w:r>
      <w:bookmarkStart w:id="0" w:name="_GoBack"/>
      <w:bookmarkEnd w:id="0"/>
    </w:p>
    <w:sectPr w:rsidR="00011CED" w:rsidRPr="00011CED" w:rsidSect="006C08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4E56" w:rsidRDefault="000C4E56" w:rsidP="00AF09AD">
      <w:r>
        <w:separator/>
      </w:r>
    </w:p>
  </w:endnote>
  <w:endnote w:type="continuationSeparator" w:id="0">
    <w:p w:rsidR="000C4E56" w:rsidRDefault="000C4E56" w:rsidP="00AF0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4E56" w:rsidRDefault="000C4E56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4E56" w:rsidRDefault="000C4E56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4E56" w:rsidRDefault="000C4E5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4E56" w:rsidRDefault="000C4E56" w:rsidP="00AF09AD">
      <w:r>
        <w:separator/>
      </w:r>
    </w:p>
  </w:footnote>
  <w:footnote w:type="continuationSeparator" w:id="0">
    <w:p w:rsidR="000C4E56" w:rsidRDefault="000C4E56" w:rsidP="00AF0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4E56" w:rsidRDefault="000C4E5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4E56" w:rsidRDefault="000C4E5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4E56" w:rsidRDefault="000C4E5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24712B"/>
    <w:multiLevelType w:val="hybridMultilevel"/>
    <w:tmpl w:val="9C7E16E2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" w15:restartNumberingAfterBreak="0">
    <w:nsid w:val="384D1EED"/>
    <w:multiLevelType w:val="hybridMultilevel"/>
    <w:tmpl w:val="533217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3DE8"/>
    <w:rsid w:val="00011CED"/>
    <w:rsid w:val="000362F9"/>
    <w:rsid w:val="000A668C"/>
    <w:rsid w:val="000C4E56"/>
    <w:rsid w:val="001051AF"/>
    <w:rsid w:val="00167B93"/>
    <w:rsid w:val="00183DE8"/>
    <w:rsid w:val="001F4069"/>
    <w:rsid w:val="002807DE"/>
    <w:rsid w:val="00330DFC"/>
    <w:rsid w:val="00360744"/>
    <w:rsid w:val="00362205"/>
    <w:rsid w:val="003A77B9"/>
    <w:rsid w:val="003C11B1"/>
    <w:rsid w:val="004169F7"/>
    <w:rsid w:val="004531E1"/>
    <w:rsid w:val="004700C4"/>
    <w:rsid w:val="00600AB6"/>
    <w:rsid w:val="006368F5"/>
    <w:rsid w:val="0067305D"/>
    <w:rsid w:val="00692E0D"/>
    <w:rsid w:val="006A21AF"/>
    <w:rsid w:val="006B0847"/>
    <w:rsid w:val="006C088B"/>
    <w:rsid w:val="006D0A3A"/>
    <w:rsid w:val="006E4C7E"/>
    <w:rsid w:val="007F0B0E"/>
    <w:rsid w:val="008C36D6"/>
    <w:rsid w:val="008D0F07"/>
    <w:rsid w:val="009D43C1"/>
    <w:rsid w:val="009F1E19"/>
    <w:rsid w:val="00A210BD"/>
    <w:rsid w:val="00A92E9A"/>
    <w:rsid w:val="00AC5374"/>
    <w:rsid w:val="00AD73CA"/>
    <w:rsid w:val="00AF09AD"/>
    <w:rsid w:val="00AF3B82"/>
    <w:rsid w:val="00BB7CB0"/>
    <w:rsid w:val="00BD3732"/>
    <w:rsid w:val="00C129CE"/>
    <w:rsid w:val="00D04197"/>
    <w:rsid w:val="00D23BCA"/>
    <w:rsid w:val="00DA78DC"/>
    <w:rsid w:val="00DC668A"/>
    <w:rsid w:val="00E26A00"/>
    <w:rsid w:val="00E81659"/>
    <w:rsid w:val="00F832E6"/>
    <w:rsid w:val="00F8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E02E226"/>
  <w15:docId w15:val="{E96A4CAB-CA08-4887-A3A8-9B6936939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D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600AB6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rsid w:val="00600AB6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600AB6"/>
    <w:rPr>
      <w:sz w:val="22"/>
      <w:szCs w:val="22"/>
    </w:rPr>
  </w:style>
  <w:style w:type="paragraph" w:customStyle="1" w:styleId="append1">
    <w:name w:val="append1"/>
    <w:basedOn w:val="a"/>
    <w:rsid w:val="00600AB6"/>
    <w:pPr>
      <w:spacing w:after="28"/>
    </w:pPr>
    <w:rPr>
      <w:sz w:val="22"/>
      <w:szCs w:val="22"/>
    </w:rPr>
  </w:style>
  <w:style w:type="table" w:customStyle="1" w:styleId="tablencpi">
    <w:name w:val="tablencpi"/>
    <w:basedOn w:val="a1"/>
    <w:rsid w:val="00600AB6"/>
    <w:tblPr>
      <w:tblCellMar>
        <w:left w:w="0" w:type="dxa"/>
        <w:right w:w="0" w:type="dxa"/>
      </w:tblCellMar>
    </w:tblPr>
  </w:style>
  <w:style w:type="paragraph" w:styleId="a3">
    <w:name w:val="Balloon Text"/>
    <w:basedOn w:val="a"/>
    <w:semiHidden/>
    <w:rsid w:val="006A21AF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D23BC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AC53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4">
    <w:name w:val="Знак"/>
    <w:basedOn w:val="a"/>
    <w:autoRedefine/>
    <w:rsid w:val="00692E0D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styleId="a5">
    <w:name w:val="header"/>
    <w:basedOn w:val="a"/>
    <w:link w:val="a6"/>
    <w:rsid w:val="00AF09A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AF09AD"/>
    <w:rPr>
      <w:sz w:val="24"/>
      <w:szCs w:val="24"/>
    </w:rPr>
  </w:style>
  <w:style w:type="paragraph" w:styleId="a7">
    <w:name w:val="footer"/>
    <w:basedOn w:val="a"/>
    <w:link w:val="a8"/>
    <w:rsid w:val="00AF09A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AF09AD"/>
    <w:rPr>
      <w:sz w:val="24"/>
      <w:szCs w:val="24"/>
    </w:rPr>
  </w:style>
  <w:style w:type="table" w:styleId="a9">
    <w:name w:val="Table Grid"/>
    <w:basedOn w:val="a1"/>
    <w:uiPriority w:val="59"/>
    <w:rsid w:val="000C4E56"/>
    <w:pPr>
      <w:ind w:firstLine="709"/>
      <w:jc w:val="both"/>
    </w:pPr>
    <w:rPr>
      <w:rFonts w:asciiTheme="minorHAnsi" w:eastAsiaTheme="minorHAnsi" w:hAnsiTheme="minorHAnsi" w:cstheme="minorBidi"/>
      <w:sz w:val="30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0C4E56"/>
    <w:pPr>
      <w:ind w:left="720" w:firstLine="709"/>
      <w:contextualSpacing/>
      <w:jc w:val="both"/>
    </w:pPr>
    <w:rPr>
      <w:rFonts w:eastAsiaTheme="minorHAnsi" w:cstheme="minorBidi"/>
      <w:sz w:val="30"/>
      <w:szCs w:val="22"/>
      <w:lang w:eastAsia="en-US"/>
    </w:rPr>
  </w:style>
  <w:style w:type="paragraph" w:customStyle="1" w:styleId="capu1">
    <w:name w:val="capu1"/>
    <w:basedOn w:val="a"/>
    <w:rsid w:val="000C4E56"/>
    <w:pPr>
      <w:spacing w:before="100" w:beforeAutospacing="1" w:after="100" w:afterAutospacing="1"/>
    </w:pPr>
  </w:style>
  <w:style w:type="paragraph" w:customStyle="1" w:styleId="cap1">
    <w:name w:val="cap1"/>
    <w:basedOn w:val="a"/>
    <w:rsid w:val="000C4E56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unhideWhenUsed/>
    <w:rsid w:val="000C4E56"/>
    <w:rPr>
      <w:color w:val="0000FF"/>
      <w:u w:val="single"/>
    </w:rPr>
  </w:style>
  <w:style w:type="paragraph" w:customStyle="1" w:styleId="titleu">
    <w:name w:val="titleu"/>
    <w:basedOn w:val="a"/>
    <w:rsid w:val="000C4E56"/>
    <w:pPr>
      <w:spacing w:before="100" w:beforeAutospacing="1" w:after="100" w:afterAutospacing="1"/>
    </w:pPr>
  </w:style>
  <w:style w:type="character" w:customStyle="1" w:styleId="an">
    <w:name w:val="an"/>
    <w:basedOn w:val="a0"/>
    <w:rsid w:val="000C4E56"/>
  </w:style>
  <w:style w:type="paragraph" w:customStyle="1" w:styleId="point">
    <w:name w:val="point"/>
    <w:basedOn w:val="a"/>
    <w:rsid w:val="000C4E56"/>
    <w:pPr>
      <w:spacing w:before="100" w:beforeAutospacing="1" w:after="100" w:afterAutospacing="1"/>
    </w:pPr>
  </w:style>
  <w:style w:type="paragraph" w:customStyle="1" w:styleId="underpoint">
    <w:name w:val="underpoint"/>
    <w:basedOn w:val="a"/>
    <w:rsid w:val="000C4E56"/>
    <w:pPr>
      <w:spacing w:before="100" w:beforeAutospacing="1" w:after="100" w:afterAutospacing="1"/>
    </w:pPr>
  </w:style>
  <w:style w:type="paragraph" w:customStyle="1" w:styleId="newncpi">
    <w:name w:val="newncpi"/>
    <w:basedOn w:val="a"/>
    <w:rsid w:val="000C4E56"/>
    <w:pPr>
      <w:spacing w:before="100" w:beforeAutospacing="1" w:after="100" w:afterAutospacing="1"/>
    </w:pPr>
  </w:style>
  <w:style w:type="paragraph" w:customStyle="1" w:styleId="table10">
    <w:name w:val="table10"/>
    <w:basedOn w:val="a"/>
    <w:rsid w:val="000C4E5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1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038871-E75F-4BD4-9753-8582A8C51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приказом Министерства</vt:lpstr>
    </vt:vector>
  </TitlesOfParts>
  <Company>Home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приказом Министерства</dc:title>
  <dc:creator>User</dc:creator>
  <cp:lastModifiedBy>Капшукова Анна Сергеевна</cp:lastModifiedBy>
  <cp:revision>3</cp:revision>
  <cp:lastPrinted>2022-07-06T10:48:00Z</cp:lastPrinted>
  <dcterms:created xsi:type="dcterms:W3CDTF">2022-08-16T12:33:00Z</dcterms:created>
  <dcterms:modified xsi:type="dcterms:W3CDTF">2026-05-18T15:45:00Z</dcterms:modified>
</cp:coreProperties>
</file>